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32" w:rsidRPr="00BB07CA" w:rsidRDefault="00F727F7" w:rsidP="00F727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7CA">
        <w:rPr>
          <w:rFonts w:ascii="Times New Roman" w:hAnsi="Times New Roman" w:cs="Times New Roman"/>
          <w:b/>
          <w:i/>
          <w:sz w:val="28"/>
          <w:szCs w:val="28"/>
        </w:rPr>
        <w:t>Психологический подход при проведении урока и психологический климат</w:t>
      </w:r>
      <w:r w:rsidR="00BB07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07CA" w:rsidRPr="00BB07CA">
        <w:rPr>
          <w:rFonts w:ascii="Times New Roman" w:hAnsi="Times New Roman" w:cs="Times New Roman"/>
          <w:b/>
          <w:i/>
          <w:sz w:val="28"/>
          <w:szCs w:val="28"/>
        </w:rPr>
        <w:t xml:space="preserve"> Рекомендации психолога. </w:t>
      </w:r>
      <w:bookmarkStart w:id="0" w:name="_GoBack"/>
      <w:bookmarkEnd w:id="0"/>
    </w:p>
    <w:p w:rsidR="00DE19FA" w:rsidRPr="00BB07CA" w:rsidRDefault="00BB07CA" w:rsidP="00DE19FA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E19FA"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известны рекомендации по поводу создания психологического комфорта на уроке: «Выстраивать отношения с учащимися на уровне сотрудничества», «Мотивируйте учащихся», «Учитывайте психологические особенности детей " и т.д. Зачастую педагоги не всегда знают, как данные рекомендации применять на практике. </w:t>
      </w:r>
    </w:p>
    <w:p w:rsidR="00844BD9" w:rsidRPr="00BB07CA" w:rsidRDefault="00BB07CA" w:rsidP="00844B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4BD9"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комфортны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44BD9"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можно назвать тот, где учитель с первых минут стремиться обратить внимание на всех учащихся: сильных, средних и слабых. При этом на уроке создается атмосфера доброжелательности, комфорта и ориентации на победное учение.  В центре внимания на современном уроке находится ученик, его личность, создается условия для развития интересов и стремлений учащихся, стимулируется реализации их потребностей и мотивов, вовлечения в творческий учебный труд, который приносил бы учащимся радость от осознания достигнутого, уважение к личному достоинству и обучающих, и обучаемых. 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позволяет снять </w:t>
      </w:r>
      <w:proofErr w:type="spellStart"/>
      <w:r w:rsidR="00D0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</w:t>
      </w:r>
      <w:r w:rsidR="00844BD9"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proofErr w:type="spellEnd"/>
      <w:r w:rsidR="00844BD9"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неврозы, разрушающие здоровье детей.</w:t>
      </w:r>
    </w:p>
    <w:p w:rsidR="00EF46C6" w:rsidRPr="00BB07CA" w:rsidRDefault="00844BD9" w:rsidP="00844B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важно помнить, что психологический климат на уроке начинается создаваться вне урока. Отношение учащихся к учителю – это важнейшее составляющее психологической атмосферы урока. </w:t>
      </w:r>
    </w:p>
    <w:p w:rsidR="00DE19FA" w:rsidRPr="00BB07CA" w:rsidRDefault="00D05322" w:rsidP="0009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обратиться к</w:t>
      </w:r>
      <w:r w:rsidR="00095532" w:rsidRPr="00BB07CA">
        <w:rPr>
          <w:rFonts w:ascii="Times New Roman" w:hAnsi="Times New Roman" w:cs="Times New Roman"/>
          <w:sz w:val="28"/>
          <w:szCs w:val="28"/>
        </w:rPr>
        <w:t xml:space="preserve"> </w:t>
      </w:r>
      <w:r w:rsidR="008C7508" w:rsidRPr="00BB07CA">
        <w:rPr>
          <w:rFonts w:ascii="Times New Roman" w:hAnsi="Times New Roman" w:cs="Times New Roman"/>
          <w:sz w:val="28"/>
          <w:szCs w:val="28"/>
        </w:rPr>
        <w:t>детям</w:t>
      </w:r>
      <w:r w:rsidR="00095532" w:rsidRPr="00BB07CA">
        <w:rPr>
          <w:rFonts w:ascii="Times New Roman" w:hAnsi="Times New Roman" w:cs="Times New Roman"/>
          <w:sz w:val="28"/>
          <w:szCs w:val="28"/>
        </w:rPr>
        <w:t xml:space="preserve"> с вопросом: «Когда вам на уроках комфортно, а когда вы чувствуете себя трев</w:t>
      </w:r>
      <w:r>
        <w:rPr>
          <w:rFonts w:ascii="Times New Roman" w:hAnsi="Times New Roman" w:cs="Times New Roman"/>
          <w:sz w:val="28"/>
          <w:szCs w:val="28"/>
        </w:rPr>
        <w:t>ожно, испытываете дискомфорт?»,</w:t>
      </w:r>
    </w:p>
    <w:p w:rsidR="00095532" w:rsidRPr="00D05322" w:rsidRDefault="00D05322" w:rsidP="0009553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D05322">
        <w:rPr>
          <w:b/>
          <w:color w:val="000000"/>
          <w:sz w:val="28"/>
          <w:szCs w:val="28"/>
        </w:rPr>
        <w:t>ожно услышать такие ответы:</w:t>
      </w:r>
    </w:p>
    <w:p w:rsidR="00095532" w:rsidRPr="00BB07CA" w:rsidRDefault="00095532" w:rsidP="000955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07CA">
        <w:rPr>
          <w:color w:val="000000"/>
          <w:sz w:val="28"/>
          <w:szCs w:val="28"/>
        </w:rPr>
        <w:t>1. Я чувствовал себя тревожно, когда учитель приходил на урок с плохим настроением, опаздывал, когда к уроку не всё было готово.</w:t>
      </w:r>
    </w:p>
    <w:p w:rsidR="00095532" w:rsidRPr="00BB07CA" w:rsidRDefault="00095532" w:rsidP="000955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07CA">
        <w:rPr>
          <w:color w:val="000000"/>
          <w:sz w:val="28"/>
          <w:szCs w:val="28"/>
        </w:rPr>
        <w:t xml:space="preserve">2. </w:t>
      </w:r>
      <w:proofErr w:type="gramStart"/>
      <w:r w:rsidRPr="00BB07CA">
        <w:rPr>
          <w:color w:val="000000"/>
          <w:sz w:val="28"/>
          <w:szCs w:val="28"/>
        </w:rPr>
        <w:t xml:space="preserve">И, наоборот, ощущал спокойствие, когда учитель входил в с бодрым, хорошим настроением, обращался к </w:t>
      </w:r>
      <w:r w:rsidR="008C7508" w:rsidRPr="00BB07CA">
        <w:rPr>
          <w:color w:val="000000"/>
          <w:sz w:val="28"/>
          <w:szCs w:val="28"/>
        </w:rPr>
        <w:t xml:space="preserve">ученикам </w:t>
      </w:r>
      <w:r w:rsidRPr="00BB07CA">
        <w:rPr>
          <w:color w:val="000000"/>
          <w:sz w:val="28"/>
          <w:szCs w:val="28"/>
        </w:rPr>
        <w:t>в доброжела</w:t>
      </w:r>
      <w:r w:rsidR="008C7508" w:rsidRPr="00BB07CA">
        <w:rPr>
          <w:color w:val="000000"/>
          <w:sz w:val="28"/>
          <w:szCs w:val="28"/>
        </w:rPr>
        <w:t>те</w:t>
      </w:r>
      <w:r w:rsidRPr="00BB07CA">
        <w:rPr>
          <w:color w:val="000000"/>
          <w:sz w:val="28"/>
          <w:szCs w:val="28"/>
        </w:rPr>
        <w:t>льной форме.</w:t>
      </w:r>
      <w:proofErr w:type="gramEnd"/>
      <w:r w:rsidRPr="00BB07CA">
        <w:rPr>
          <w:color w:val="000000"/>
          <w:sz w:val="28"/>
          <w:szCs w:val="28"/>
        </w:rPr>
        <w:t xml:space="preserve"> Приходил на урок </w:t>
      </w:r>
      <w:r w:rsidR="00DE19FA" w:rsidRPr="00BB07CA">
        <w:rPr>
          <w:color w:val="000000"/>
          <w:sz w:val="28"/>
          <w:szCs w:val="28"/>
        </w:rPr>
        <w:t>немного раньше звонка, ориентиро</w:t>
      </w:r>
      <w:r w:rsidRPr="00BB07CA">
        <w:rPr>
          <w:color w:val="000000"/>
          <w:sz w:val="28"/>
          <w:szCs w:val="28"/>
        </w:rPr>
        <w:t xml:space="preserve">вался на эмоциональное состояние учащихся. </w:t>
      </w:r>
    </w:p>
    <w:p w:rsidR="00BB07CA" w:rsidRDefault="00BB07CA" w:rsidP="00095532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проследим ход урока с точки зрения психологического климата и психологического комфорта.</w:t>
      </w:r>
    </w:p>
    <w:p w:rsidR="00095532" w:rsidRPr="00BB07CA" w:rsidRDefault="00D05322" w:rsidP="000955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</w:t>
      </w:r>
      <w:r w:rsidR="00095532"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ловно разделим урок на 3 части:</w:t>
      </w:r>
    </w:p>
    <w:p w:rsidR="00095532" w:rsidRPr="00BB07CA" w:rsidRDefault="00095532" w:rsidP="0009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организационный момент,</w:t>
      </w: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основная</w:t>
      </w: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заключительная часть.</w:t>
      </w:r>
    </w:p>
    <w:p w:rsidR="00844BD9" w:rsidRDefault="00095532" w:rsidP="00BB0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Выделим основные педагогические ошибки, а также способы и приемы, которые будут способствовать созданию психологического комфорта.</w:t>
      </w: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Рассмотрим организационную часть урока.</w:t>
      </w: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07CA" w:rsidRPr="00BB07CA" w:rsidRDefault="00BB07CA" w:rsidP="00BB0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7CA" w:rsidRDefault="00844BD9" w:rsidP="00844BD9">
      <w:pPr>
        <w:rPr>
          <w:rFonts w:ascii="Times New Roman" w:hAnsi="Times New Roman" w:cs="Times New Roman"/>
          <w:sz w:val="28"/>
          <w:szCs w:val="28"/>
        </w:rPr>
      </w:pPr>
      <w:r w:rsidRPr="00BB07CA">
        <w:rPr>
          <w:rFonts w:ascii="Times New Roman" w:hAnsi="Times New Roman" w:cs="Times New Roman"/>
          <w:sz w:val="28"/>
          <w:szCs w:val="28"/>
        </w:rPr>
        <w:t>Начинайте урок энергично. Не задавайте вопросы о том, кто не выполнил домашнего задания.</w:t>
      </w:r>
    </w:p>
    <w:p w:rsidR="00844BD9" w:rsidRPr="00BB07CA" w:rsidRDefault="00BB07CA" w:rsidP="00844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 урок с </w:t>
      </w:r>
      <w:proofErr w:type="spellStart"/>
      <w:proofErr w:type="gramStart"/>
      <w:r w:rsidRPr="00BB07CA">
        <w:rPr>
          <w:rFonts w:ascii="Times New Roman" w:hAnsi="Times New Roman" w:cs="Times New Roman"/>
          <w:sz w:val="28"/>
          <w:szCs w:val="28"/>
        </w:rPr>
        <w:t>блиц-опроса</w:t>
      </w:r>
      <w:proofErr w:type="spellEnd"/>
      <w:proofErr w:type="gramEnd"/>
      <w:r w:rsidRPr="00BB07CA">
        <w:rPr>
          <w:rFonts w:ascii="Times New Roman" w:hAnsi="Times New Roman" w:cs="Times New Roman"/>
          <w:sz w:val="28"/>
          <w:szCs w:val="28"/>
        </w:rPr>
        <w:t>, интересных или смешных вопросов.</w:t>
      </w:r>
      <w:r w:rsidR="00095532"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BD9" w:rsidRPr="00BB07CA">
        <w:rPr>
          <w:rFonts w:ascii="Times New Roman" w:hAnsi="Times New Roman" w:cs="Times New Roman"/>
          <w:sz w:val="28"/>
          <w:szCs w:val="28"/>
        </w:rPr>
        <w:t xml:space="preserve">Утренняя зарядка. </w:t>
      </w:r>
    </w:p>
    <w:p w:rsidR="00844BD9" w:rsidRPr="00BB07CA" w:rsidRDefault="00844BD9" w:rsidP="00844BD9">
      <w:pPr>
        <w:rPr>
          <w:rFonts w:ascii="Times New Roman" w:hAnsi="Times New Roman" w:cs="Times New Roman"/>
          <w:sz w:val="28"/>
          <w:szCs w:val="28"/>
        </w:rPr>
      </w:pPr>
      <w:r w:rsidRPr="00BB07CA">
        <w:rPr>
          <w:rFonts w:ascii="Times New Roman" w:hAnsi="Times New Roman" w:cs="Times New Roman"/>
          <w:sz w:val="28"/>
          <w:szCs w:val="28"/>
        </w:rPr>
        <w:t>Чтобы создать благоприятный психологический настрой на урок - с утра пораньше для бодрости (чтобы проснуться) с первым звонком можно сделать утреннюю зарядку под музыку.</w:t>
      </w:r>
    </w:p>
    <w:p w:rsidR="003A6EE3" w:rsidRPr="00BB07CA" w:rsidRDefault="00095532" w:rsidP="003A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Рассмотрим основную часть урока</w:t>
      </w:r>
      <w:r w:rsidR="003A6EE3"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Созданию психологического комфорта способствуют игры и упражнения, </w:t>
      </w:r>
      <w:r w:rsidR="00EE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аудио- и виде</w:t>
      </w:r>
      <w:proofErr w:type="gramStart"/>
      <w:r w:rsidR="00EE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E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техник, смена видов деятельности, создание атмосферы исследования. </w:t>
      </w:r>
    </w:p>
    <w:p w:rsidR="003A6EE3" w:rsidRPr="00BB07CA" w:rsidRDefault="003A6EE3" w:rsidP="003A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532" w:rsidRPr="00BB07CA" w:rsidRDefault="00095532" w:rsidP="003A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очень часто на уроках возникают проблемные ситуации, из которых учителю нужно быстро, не нарушая позитивного настроя, найти выход. </w:t>
      </w:r>
    </w:p>
    <w:p w:rsidR="00095532" w:rsidRPr="00BB07CA" w:rsidRDefault="00095532" w:rsidP="0009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Немаловажным для создания психологического комфорта является умение учителя правильно выразить своё отношение к ситуации и к ученику. Психологи выделяют две формы общения с людьми: «ты»- и « я</w:t>
      </w:r>
      <w:proofErr w:type="gramStart"/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сообщение.</w:t>
      </w:r>
    </w:p>
    <w:p w:rsidR="00095532" w:rsidRPr="00BB07CA" w:rsidRDefault="00095532" w:rsidP="000955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«Ты» - сообщение часто нарушает коммуникацию, так как вызывает у учащегося чувство обиды и горечи, создает впечатление, что прав всегда учитель («Ты всегда оставляешь грязь в тетради, ты никогда не делаешь домашнее задание, прекрати это делать, ты срываешь мне урок…»).</w:t>
      </w:r>
    </w:p>
    <w:p w:rsidR="00095532" w:rsidRPr="00BB07CA" w:rsidRDefault="00095532" w:rsidP="000955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proofErr w:type="gramStart"/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B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является более эффективным способом влияния на ребенка с целью изменения его поведения. В то же время они сохраняют благоприятные отношения между учеником и учителем («Мне хотелось бы, чтобы мы договорились, я был бы рад, если начал выполнять домашнее задание»).</w:t>
      </w:r>
    </w:p>
    <w:p w:rsidR="00095532" w:rsidRPr="00BB07CA" w:rsidRDefault="003A6EE3" w:rsidP="000955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Задание. </w:t>
      </w:r>
      <w:r w:rsidR="00095532"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Переформулируйте «ты</w:t>
      </w:r>
      <w:proofErr w:type="gramStart"/>
      <w:r w:rsidR="00095532"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»-</w:t>
      </w:r>
      <w:proofErr w:type="gramEnd"/>
      <w:r w:rsidR="00095532"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сообщения в «я»-сообщения.</w:t>
      </w:r>
    </w:p>
    <w:p w:rsidR="00095532" w:rsidRPr="00BB07CA" w:rsidRDefault="00095532" w:rsidP="0009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Ты сегодня опять забыл тетрадь?</w:t>
      </w:r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- Тебе не надоело весь урок болтать?</w:t>
      </w:r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gramStart"/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(Ответы: «</w:t>
      </w:r>
      <w:proofErr w:type="gramEnd"/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B0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огорчена, что ты опять забыл тетрадь», « Я надеюсь, ты понимаешь, что разговорами мешаешь остальным ученикам»…)</w:t>
      </w:r>
      <w:proofErr w:type="gramEnd"/>
    </w:p>
    <w:p w:rsidR="00844BD9" w:rsidRPr="00BB07CA" w:rsidRDefault="00844BD9" w:rsidP="0080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9AD" w:rsidRPr="00EE0C4E" w:rsidRDefault="00844BD9" w:rsidP="00F40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7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ЕСЛИ НЕ ГОТОВ К УРОКУ – СДЕЛАТЬ ВСЕ ВМЕСТЕ! ОБЛАДАЕТ </w:t>
      </w:r>
      <w:r w:rsidRPr="00EE0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КАКИМИ-ТО ЗНАНИЯМИ! ПОДВЕСТИ ЕГО К ОТВЕТУ НАВОДЯЩИМИ ВОПРОСАМИ!</w:t>
      </w:r>
      <w:r w:rsidR="00F409AD" w:rsidRPr="00EE0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409AD" w:rsidRPr="00EE0C4E">
        <w:rPr>
          <w:rFonts w:ascii="Times New Roman" w:hAnsi="Times New Roman" w:cs="Times New Roman"/>
          <w:b/>
          <w:sz w:val="28"/>
          <w:szCs w:val="28"/>
          <w:u w:val="single"/>
        </w:rPr>
        <w:t>Приём « Разрешённая подсказка»</w:t>
      </w:r>
    </w:p>
    <w:p w:rsidR="00F409AD" w:rsidRPr="00EE0C4E" w:rsidRDefault="00F409AD" w:rsidP="00F40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C4E">
        <w:rPr>
          <w:rFonts w:ascii="Times New Roman" w:hAnsi="Times New Roman" w:cs="Times New Roman"/>
          <w:b/>
          <w:sz w:val="28"/>
          <w:szCs w:val="28"/>
          <w:u w:val="single"/>
        </w:rPr>
        <w:t>Суть: дети подсказывают друг другу мысленно (спросить правило, остальные подсказывают мысленно)</w:t>
      </w:r>
    </w:p>
    <w:p w:rsidR="00095532" w:rsidRPr="00EE0C4E" w:rsidRDefault="00095532" w:rsidP="0080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63" w:rsidRPr="00EE0C4E" w:rsidRDefault="00095532" w:rsidP="00EE0C4E">
      <w:pPr>
        <w:rPr>
          <w:rFonts w:ascii="Times New Roman" w:hAnsi="Times New Roman" w:cs="Times New Roman"/>
          <w:sz w:val="28"/>
          <w:szCs w:val="28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заключительную часть урока</w:t>
      </w: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Особо </w:t>
      </w:r>
      <w:proofErr w:type="gram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конец урока. Очень важно, с каким настроением ученики уйдут из класса. И здесь особую роль играет как оценка учителем работы и настроя на урок учащихся, так и самооценка своей </w:t>
      </w:r>
      <w:r w:rsidR="00844BD9"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самими учащимися. </w:t>
      </w:r>
      <w:r w:rsidR="00F409AD" w:rsidRPr="00EE0C4E">
        <w:rPr>
          <w:rFonts w:ascii="Times New Roman" w:hAnsi="Times New Roman" w:cs="Times New Roman"/>
          <w:b/>
          <w:sz w:val="28"/>
          <w:szCs w:val="28"/>
          <w:u w:val="single"/>
        </w:rPr>
        <w:t>Приём « Домашнее задание на выбор»</w:t>
      </w:r>
    </w:p>
    <w:p w:rsidR="00103063" w:rsidRPr="00EE0C4E" w:rsidRDefault="00103063" w:rsidP="0010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самооценке настроения и работы на уроке самих учеников, можно использовать такие приёмы, как: (на  экране примеры)</w:t>
      </w:r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 Нарисуй своё настроение» (или как вариант настроение одноклассника, например, соседа по парте). Этот приём развивает умение </w:t>
      </w:r>
      <w:proofErr w:type="spell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эмоциональное состояние.</w:t>
      </w:r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Использовать </w:t>
      </w:r>
      <w:proofErr w:type="spell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цветограмму</w:t>
      </w:r>
      <w:proofErr w:type="spell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</w:t>
      </w:r>
      <w:proofErr w:type="gram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Блюма?)</w:t>
      </w:r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строить график настроения на разных этапах урока</w:t>
      </w:r>
      <w:proofErr w:type="gram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осях графика указать настроение и этапы урока).</w:t>
      </w:r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использовать градусник температурный, при помощи которого оценить настроение и свою работоспособность на разных  этапах урока.                ( 0-равнодушие</w:t>
      </w:r>
      <w:proofErr w:type="gram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трелочка </w:t>
      </w:r>
      <w:proofErr w:type="spell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вверх-понравилось</w:t>
      </w:r>
      <w:proofErr w:type="spellEnd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вниз- чувствовал себя неуютно).</w:t>
      </w:r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 « Продолжи фразу»: Я чувствую себя…; Сегодня на уроке мне особенно понравилось…, не удалось…</w:t>
      </w:r>
      <w:proofErr w:type="gramStart"/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картинками на доске, выражающими разное настроение, оставить какой-то знак (можно смайлик).</w:t>
      </w:r>
    </w:p>
    <w:p w:rsidR="00103063" w:rsidRPr="00EE0C4E" w:rsidRDefault="00103063" w:rsidP="001030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поставить оценку своего психологического состояния на уроке в баллах, например, по 10-ти бальной шкале. А потом учитель может построить график настроения всего класса.</w:t>
      </w:r>
    </w:p>
    <w:p w:rsidR="00800120" w:rsidRPr="00EE0C4E" w:rsidRDefault="00800120" w:rsidP="0009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C9" w:rsidRPr="00EE0C4E" w:rsidRDefault="00095532" w:rsidP="007D7A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0C4E">
        <w:rPr>
          <w:sz w:val="28"/>
          <w:szCs w:val="28"/>
        </w:rPr>
        <w:br/>
      </w:r>
      <w:r w:rsidR="007D7AC9" w:rsidRPr="00EE0C4E">
        <w:rPr>
          <w:sz w:val="28"/>
          <w:szCs w:val="28"/>
        </w:rPr>
        <w:t xml:space="preserve">В наших руках возможность создать в школе такую атмосферу, в которой дети будут чувствовать себя </w:t>
      </w:r>
      <w:r w:rsidR="00844BD9" w:rsidRPr="00EE0C4E">
        <w:rPr>
          <w:sz w:val="28"/>
          <w:szCs w:val="28"/>
        </w:rPr>
        <w:t>«</w:t>
      </w:r>
      <w:r w:rsidR="007D7AC9" w:rsidRPr="00EE0C4E">
        <w:rPr>
          <w:sz w:val="28"/>
          <w:szCs w:val="28"/>
        </w:rPr>
        <w:t>как дома</w:t>
      </w:r>
      <w:r w:rsidR="00844BD9" w:rsidRPr="00EE0C4E">
        <w:rPr>
          <w:sz w:val="28"/>
          <w:szCs w:val="28"/>
        </w:rPr>
        <w:t>»</w:t>
      </w:r>
      <w:r w:rsidR="007D7AC9" w:rsidRPr="00EE0C4E">
        <w:rPr>
          <w:sz w:val="28"/>
          <w:szCs w:val="28"/>
        </w:rPr>
        <w:t>, атмосферу психологического комфорта, атмосферу любви и принятия учащихся.</w:t>
      </w:r>
    </w:p>
    <w:p w:rsidR="007D7AC9" w:rsidRPr="00BB7F7D" w:rsidRDefault="007D7AC9" w:rsidP="00EE0C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     Нельзя допустить у детей комплексов, неуверенности в себе. В классе не должно быть деления на “хороших” и “плохих”, “умных” и “глупых”. Каждый ребенок должен ощущать веру учителя в его силы. Ситуация успеха (Я могу!) формирует у ребенка веру в себя, учит преодолевать трудности, помогает осознать свое продвижение вперед.</w:t>
      </w:r>
      <w:r w:rsidRPr="00BB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7D7AC9" w:rsidRPr="00BB07CA" w:rsidRDefault="007D7AC9" w:rsidP="007D7AC9">
      <w:pPr>
        <w:rPr>
          <w:rFonts w:ascii="Times New Roman" w:hAnsi="Times New Roman" w:cs="Times New Roman"/>
          <w:sz w:val="28"/>
          <w:szCs w:val="28"/>
        </w:rPr>
      </w:pPr>
    </w:p>
    <w:sectPr w:rsidR="007D7AC9" w:rsidRPr="00BB07CA" w:rsidSect="000955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0E5"/>
    <w:multiLevelType w:val="multilevel"/>
    <w:tmpl w:val="AFC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F2F26"/>
    <w:multiLevelType w:val="multilevel"/>
    <w:tmpl w:val="EA6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C263D"/>
    <w:multiLevelType w:val="multilevel"/>
    <w:tmpl w:val="667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A6"/>
    <w:rsid w:val="00095532"/>
    <w:rsid w:val="00103063"/>
    <w:rsid w:val="0010452A"/>
    <w:rsid w:val="00294BEA"/>
    <w:rsid w:val="00335DFF"/>
    <w:rsid w:val="003A6EE3"/>
    <w:rsid w:val="004D44FE"/>
    <w:rsid w:val="00516A6E"/>
    <w:rsid w:val="00602C08"/>
    <w:rsid w:val="00635293"/>
    <w:rsid w:val="00677F48"/>
    <w:rsid w:val="006F42D9"/>
    <w:rsid w:val="007D7AC9"/>
    <w:rsid w:val="00800120"/>
    <w:rsid w:val="00844BD9"/>
    <w:rsid w:val="00894F01"/>
    <w:rsid w:val="008A1738"/>
    <w:rsid w:val="008C7508"/>
    <w:rsid w:val="00A12EA6"/>
    <w:rsid w:val="00A27350"/>
    <w:rsid w:val="00AB0436"/>
    <w:rsid w:val="00AF1F58"/>
    <w:rsid w:val="00B70A48"/>
    <w:rsid w:val="00BB07CA"/>
    <w:rsid w:val="00BB5EDF"/>
    <w:rsid w:val="00BB7F7D"/>
    <w:rsid w:val="00D05322"/>
    <w:rsid w:val="00DC1254"/>
    <w:rsid w:val="00DE19FA"/>
    <w:rsid w:val="00DF5D63"/>
    <w:rsid w:val="00E30DE1"/>
    <w:rsid w:val="00EE0C4E"/>
    <w:rsid w:val="00EF46C6"/>
    <w:rsid w:val="00F409AD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ЗАВУЧ</cp:lastModifiedBy>
  <cp:revision>21</cp:revision>
  <dcterms:created xsi:type="dcterms:W3CDTF">2017-12-23T15:40:00Z</dcterms:created>
  <dcterms:modified xsi:type="dcterms:W3CDTF">2017-12-26T09:39:00Z</dcterms:modified>
</cp:coreProperties>
</file>